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4D02775B" w:rsidR="009E08A6" w:rsidRPr="00580ED1" w:rsidRDefault="00580ED1" w:rsidP="009E08A6">
      <w:pPr>
        <w:tabs>
          <w:tab w:val="left" w:pos="1125"/>
          <w:tab w:val="left" w:pos="5130"/>
        </w:tabs>
        <w:rPr>
          <w:b/>
          <w:bCs/>
          <w:sz w:val="24"/>
          <w:szCs w:val="24"/>
        </w:rPr>
      </w:pPr>
      <w:r>
        <w:rPr>
          <w:sz w:val="20"/>
        </w:rPr>
        <w:tab/>
      </w:r>
      <w:r w:rsidRPr="00580ED1">
        <w:rPr>
          <w:sz w:val="24"/>
          <w:szCs w:val="24"/>
        </w:rPr>
        <w:t xml:space="preserve">DAY: </w:t>
      </w:r>
      <w:r w:rsidRPr="00580ED1">
        <w:rPr>
          <w:b/>
          <w:bCs/>
          <w:sz w:val="24"/>
          <w:szCs w:val="24"/>
        </w:rPr>
        <w:t xml:space="preserve">SATURDAY                          </w:t>
      </w:r>
      <w:r>
        <w:rPr>
          <w:b/>
          <w:bCs/>
          <w:sz w:val="24"/>
          <w:szCs w:val="24"/>
        </w:rPr>
        <w:t xml:space="preserve">                  </w:t>
      </w:r>
      <w:r w:rsidRPr="00580ED1">
        <w:rPr>
          <w:b/>
          <w:bCs/>
          <w:sz w:val="24"/>
          <w:szCs w:val="24"/>
        </w:rPr>
        <w:t>DATE: - 23-08-2025</w:t>
      </w:r>
      <w:r w:rsidR="009E08A6" w:rsidRPr="00580ED1">
        <w:rPr>
          <w:sz w:val="24"/>
          <w:szCs w:val="24"/>
        </w:rPr>
        <w:tab/>
      </w:r>
      <w:r w:rsidR="00844689" w:rsidRPr="00580ED1">
        <w:rPr>
          <w:b/>
          <w:bCs/>
          <w:sz w:val="24"/>
          <w:szCs w:val="24"/>
        </w:rPr>
        <w:t>GRADE: -</w:t>
      </w:r>
      <w:r w:rsidR="009E08A6" w:rsidRPr="00580ED1">
        <w:rPr>
          <w:b/>
          <w:bCs/>
          <w:sz w:val="24"/>
          <w:szCs w:val="24"/>
        </w:rPr>
        <w:t xml:space="preserve"> </w:t>
      </w:r>
      <w:r w:rsidR="0009705A" w:rsidRPr="00580ED1">
        <w:rPr>
          <w:b/>
          <w:bCs/>
          <w:sz w:val="24"/>
          <w:szCs w:val="24"/>
        </w:rPr>
        <w:t>X</w:t>
      </w:r>
    </w:p>
    <w:p w14:paraId="7411EC58" w14:textId="6D01DD7F" w:rsidR="009E08A6" w:rsidRDefault="009E08A6" w:rsidP="009E08A6">
      <w:pPr>
        <w:tabs>
          <w:tab w:val="left" w:pos="1125"/>
        </w:tabs>
        <w:rPr>
          <w:sz w:val="20"/>
        </w:rPr>
      </w:pPr>
    </w:p>
    <w:p w14:paraId="7B9B547C" w14:textId="110502EC" w:rsidR="00580ED1" w:rsidRDefault="00580ED1" w:rsidP="009E08A6">
      <w:pPr>
        <w:tabs>
          <w:tab w:val="left" w:pos="1125"/>
        </w:tabs>
        <w:rPr>
          <w:sz w:val="20"/>
        </w:rPr>
      </w:pPr>
    </w:p>
    <w:p w14:paraId="084DE48A" w14:textId="77777777" w:rsidR="00580ED1" w:rsidRPr="009E08A6" w:rsidRDefault="00580ED1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478902BA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D0E96">
              <w:rPr>
                <w:b/>
                <w:sz w:val="26"/>
              </w:rPr>
              <w:t>MATH</w:t>
            </w:r>
            <w:r w:rsidR="009A6114">
              <w:rPr>
                <w:b/>
                <w:sz w:val="26"/>
              </w:rPr>
              <w:t>S</w:t>
            </w:r>
          </w:p>
        </w:tc>
        <w:tc>
          <w:tcPr>
            <w:tcW w:w="7015" w:type="dxa"/>
          </w:tcPr>
          <w:p w14:paraId="3C42CA7E" w14:textId="14F0D538" w:rsidR="003C04DC" w:rsidRPr="00A706EA" w:rsidRDefault="00964265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D0E96">
              <w:rPr>
                <w:sz w:val="26"/>
              </w:rPr>
              <w:t>RS Agarwal – Chapter-7 – Triangle – EX-7B-Solved Example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3FDFD5A7" w:rsidR="009E08A6" w:rsidRDefault="00580ED1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5D3060BE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Mangal" w:hint="cs"/>
                <w:sz w:val="24"/>
                <w:szCs w:val="24"/>
                <w:cs/>
                <w:lang w:bidi="mr-IN"/>
              </w:rPr>
              <w:t>*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समासात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कमीत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कमी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दोन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शब्द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असावे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लागतात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. </w:t>
            </w:r>
          </w:p>
          <w:p w14:paraId="23FC4FB6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Mangal" w:hint="cs"/>
                <w:sz w:val="24"/>
                <w:szCs w:val="24"/>
                <w:cs/>
                <w:lang w:bidi="mr-IN"/>
              </w:rPr>
              <w:t>*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त्या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प्रत्येक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शब्दाला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cs="Mangal"/>
                <w:sz w:val="24"/>
                <w:szCs w:val="24"/>
                <w:lang w:bidi="mr-IN"/>
              </w:rPr>
              <w:t>'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पद</w:t>
            </w:r>
            <w:r w:rsidRPr="00557FCA">
              <w:rPr>
                <w:rFonts w:cs="Mangal"/>
                <w:sz w:val="24"/>
                <w:szCs w:val="24"/>
                <w:lang w:bidi="mr-IN"/>
              </w:rPr>
              <w:t xml:space="preserve">'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असे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म्हणतात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. </w:t>
            </w:r>
          </w:p>
          <w:p w14:paraId="218AC82B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Mangal" w:hint="cs"/>
                <w:sz w:val="24"/>
                <w:szCs w:val="24"/>
                <w:cs/>
                <w:lang w:bidi="mr-IN"/>
              </w:rPr>
              <w:t>*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त्या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दोन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पदांपैकी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कोणत्या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पदाला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प्राधान्य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आहे</w:t>
            </w:r>
            <w:r w:rsidRPr="00557FCA">
              <w:rPr>
                <w:rFonts w:cs="Mangal"/>
                <w:sz w:val="24"/>
                <w:szCs w:val="24"/>
                <w:lang w:bidi="mr-IN"/>
              </w:rPr>
              <w:t xml:space="preserve">,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यावरून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समासाचे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चार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प्रकार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पडतात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  <w:gridCol w:w="3006"/>
            </w:tblGrid>
            <w:tr w:rsidR="00580ED1" w:rsidRPr="00557FCA" w14:paraId="5E651B56" w14:textId="77777777" w:rsidTr="008E6005">
              <w:tc>
                <w:tcPr>
                  <w:tcW w:w="3005" w:type="dxa"/>
                </w:tcPr>
                <w:p w14:paraId="642DE54C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पद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प्राधान्य</w:t>
                  </w:r>
                </w:p>
                <w:p w14:paraId="4FC27FFB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</w:p>
              </w:tc>
              <w:tc>
                <w:tcPr>
                  <w:tcW w:w="3005" w:type="dxa"/>
                </w:tcPr>
                <w:p w14:paraId="73B4A52F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समासाचे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नाव</w:t>
                  </w:r>
                </w:p>
                <w:p w14:paraId="7431F694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</w:p>
              </w:tc>
              <w:tc>
                <w:tcPr>
                  <w:tcW w:w="3006" w:type="dxa"/>
                </w:tcPr>
                <w:p w14:paraId="3BCD8B5E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उदाहरणे</w:t>
                  </w:r>
                </w:p>
                <w:p w14:paraId="57687BE0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</w:p>
              </w:tc>
            </w:tr>
            <w:tr w:rsidR="00580ED1" w:rsidRPr="00557FCA" w14:paraId="1BBD6EC4" w14:textId="77777777" w:rsidTr="008E6005">
              <w:tc>
                <w:tcPr>
                  <w:tcW w:w="3005" w:type="dxa"/>
                </w:tcPr>
                <w:p w14:paraId="67D69FB6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१</w:t>
                  </w:r>
                  <w:r w:rsidRPr="00557FCA">
                    <w:rPr>
                      <w:rFonts w:cs="Mangal" w:hint="cs"/>
                      <w:sz w:val="24"/>
                      <w:szCs w:val="24"/>
                      <w:cs/>
                      <w:lang w:bidi="mr-IN"/>
                    </w:rPr>
                    <w:t>)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पहिले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पद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प्रधान</w:t>
                  </w:r>
                </w:p>
                <w:p w14:paraId="2FB9F16B" w14:textId="77777777" w:rsidR="00580ED1" w:rsidRPr="00557FCA" w:rsidRDefault="00580ED1" w:rsidP="00580ED1">
                  <w:pPr>
                    <w:pStyle w:val="ListParagraph"/>
                    <w:framePr w:hSpace="180" w:wrap="around" w:vAnchor="page" w:hAnchor="margin" w:xAlign="center" w:y="4351"/>
                    <w:ind w:left="1080"/>
                    <w:rPr>
                      <w:rFonts w:cs="Mangal"/>
                      <w:b/>
                      <w:bCs/>
                      <w:sz w:val="24"/>
                      <w:szCs w:val="24"/>
                      <w:cs/>
                      <w:lang w:bidi="mr-IN"/>
                    </w:rPr>
                  </w:pPr>
                  <w:r w:rsidRPr="00557FCA">
                    <w:rPr>
                      <w:rFonts w:cs="Mangal" w:hint="cs"/>
                      <w:b/>
                      <w:bCs/>
                      <w:color w:val="EE0000"/>
                      <w:sz w:val="24"/>
                      <w:szCs w:val="24"/>
                      <w:cs/>
                      <w:lang w:bidi="mr-IN"/>
                    </w:rPr>
                    <w:t>+   -</w:t>
                  </w:r>
                </w:p>
              </w:tc>
              <w:tc>
                <w:tcPr>
                  <w:tcW w:w="3005" w:type="dxa"/>
                </w:tcPr>
                <w:p w14:paraId="0B6F69B8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अव्ययीभाव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समास</w:t>
                  </w:r>
                </w:p>
                <w:p w14:paraId="4C377522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  <w:tc>
                <w:tcPr>
                  <w:tcW w:w="3006" w:type="dxa"/>
                </w:tcPr>
                <w:p w14:paraId="06958986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प्रतिदिन</w:t>
                  </w:r>
                  <w:r w:rsidRPr="00557FCA">
                    <w:rPr>
                      <w:rFonts w:cs="Mangal"/>
                      <w:sz w:val="24"/>
                      <w:szCs w:val="24"/>
                      <w:lang w:bidi="mr-IN"/>
                    </w:rPr>
                    <w:t xml:space="preserve">,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दिवसेंदिवस</w:t>
                  </w:r>
                </w:p>
                <w:p w14:paraId="31C989EF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</w:tr>
            <w:tr w:rsidR="00580ED1" w:rsidRPr="00557FCA" w14:paraId="2033B147" w14:textId="77777777" w:rsidTr="008E6005">
              <w:tc>
                <w:tcPr>
                  <w:tcW w:w="3005" w:type="dxa"/>
                </w:tcPr>
                <w:p w14:paraId="4D4F1FFB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>(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२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)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दुसरे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पद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प्रधान</w:t>
                  </w:r>
                </w:p>
                <w:p w14:paraId="6F8AC4A9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b/>
                      <w:bCs/>
                      <w:sz w:val="24"/>
                      <w:szCs w:val="24"/>
                      <w:cs/>
                      <w:lang w:bidi="mr-IN"/>
                    </w:rPr>
                  </w:pPr>
                  <w:r w:rsidRPr="00557FCA">
                    <w:rPr>
                      <w:rFonts w:cs="Mangal" w:hint="cs"/>
                      <w:color w:val="00B050"/>
                      <w:sz w:val="24"/>
                      <w:szCs w:val="24"/>
                      <w:cs/>
                      <w:lang w:bidi="mr-IN"/>
                    </w:rPr>
                    <w:t xml:space="preserve">       </w:t>
                  </w:r>
                  <w:r w:rsidRPr="00557FCA">
                    <w:rPr>
                      <w:rFonts w:cs="Mangal" w:hint="cs"/>
                      <w:b/>
                      <w:bCs/>
                      <w:color w:val="00B050"/>
                      <w:sz w:val="24"/>
                      <w:szCs w:val="24"/>
                      <w:cs/>
                      <w:lang w:bidi="mr-IN"/>
                    </w:rPr>
                    <w:t>-   +</w:t>
                  </w:r>
                </w:p>
              </w:tc>
              <w:tc>
                <w:tcPr>
                  <w:tcW w:w="3005" w:type="dxa"/>
                </w:tcPr>
                <w:p w14:paraId="39A7777D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तत्पुरुष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समास</w:t>
                  </w:r>
                </w:p>
                <w:p w14:paraId="689FC60F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  <w:tc>
                <w:tcPr>
                  <w:tcW w:w="3006" w:type="dxa"/>
                </w:tcPr>
                <w:p w14:paraId="547E0A82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सूर्योदय</w:t>
                  </w:r>
                  <w:r w:rsidRPr="00557FCA">
                    <w:rPr>
                      <w:rFonts w:cs="Mangal"/>
                      <w:sz w:val="24"/>
                      <w:szCs w:val="24"/>
                      <w:lang w:bidi="mr-IN"/>
                    </w:rPr>
                    <w:t xml:space="preserve">,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अनपेक्षित</w:t>
                  </w:r>
                </w:p>
                <w:p w14:paraId="02660DFF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</w:tr>
            <w:tr w:rsidR="00580ED1" w:rsidRPr="00557FCA" w14:paraId="68249019" w14:textId="77777777" w:rsidTr="008E6005">
              <w:tc>
                <w:tcPr>
                  <w:tcW w:w="3005" w:type="dxa"/>
                </w:tcPr>
                <w:p w14:paraId="7A24A8C3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>(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३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)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दोन्ही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पदे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प्रधान</w:t>
                  </w:r>
                </w:p>
                <w:p w14:paraId="6B6B4BFB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b/>
                      <w:bCs/>
                      <w:sz w:val="24"/>
                      <w:szCs w:val="24"/>
                      <w:cs/>
                      <w:lang w:bidi="mr-IN"/>
                    </w:rPr>
                  </w:pPr>
                  <w:r w:rsidRPr="00557FCA">
                    <w:rPr>
                      <w:rFonts w:cs="Mangal" w:hint="cs"/>
                      <w:b/>
                      <w:bCs/>
                      <w:sz w:val="24"/>
                      <w:szCs w:val="24"/>
                      <w:cs/>
                      <w:lang w:bidi="mr-IN"/>
                    </w:rPr>
                    <w:t xml:space="preserve">      </w:t>
                  </w:r>
                  <w:r w:rsidRPr="00557FCA">
                    <w:rPr>
                      <w:rFonts w:cs="Mangal" w:hint="cs"/>
                      <w:b/>
                      <w:bCs/>
                      <w:color w:val="7030A0"/>
                      <w:sz w:val="24"/>
                      <w:szCs w:val="24"/>
                      <w:cs/>
                      <w:lang w:bidi="mr-IN"/>
                    </w:rPr>
                    <w:t>+    +</w:t>
                  </w:r>
                </w:p>
              </w:tc>
              <w:tc>
                <w:tcPr>
                  <w:tcW w:w="3005" w:type="dxa"/>
                </w:tcPr>
                <w:p w14:paraId="0E4EC1DD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द्वंद्व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समास</w:t>
                  </w:r>
                </w:p>
                <w:p w14:paraId="7E70017D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color w:val="000000" w:themeColor="text1"/>
                      <w:sz w:val="24"/>
                      <w:szCs w:val="24"/>
                      <w:cs/>
                      <w:lang w:bidi="mr-IN"/>
                    </w:rPr>
                  </w:pPr>
                </w:p>
              </w:tc>
              <w:tc>
                <w:tcPr>
                  <w:tcW w:w="3006" w:type="dxa"/>
                </w:tcPr>
                <w:p w14:paraId="29F6202F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खरेखोटे</w:t>
                  </w:r>
                  <w:r w:rsidRPr="00557FCA">
                    <w:rPr>
                      <w:rFonts w:cs="Mangal"/>
                      <w:sz w:val="24"/>
                      <w:szCs w:val="24"/>
                      <w:lang w:bidi="mr-IN"/>
                    </w:rPr>
                    <w:t xml:space="preserve">,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भाजीपाला</w:t>
                  </w:r>
                </w:p>
                <w:p w14:paraId="623D63A5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</w:tr>
            <w:tr w:rsidR="00580ED1" w:rsidRPr="00557FCA" w14:paraId="691C3D5A" w14:textId="77777777" w:rsidTr="008E6005">
              <w:tc>
                <w:tcPr>
                  <w:tcW w:w="3005" w:type="dxa"/>
                </w:tcPr>
                <w:p w14:paraId="5DB90325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>(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४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)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दोन्ही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पदातून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तिसऱ्याच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पदाचा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बोध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होतो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>.</w:t>
                  </w:r>
                </w:p>
                <w:p w14:paraId="1DBA8A25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b/>
                      <w:bCs/>
                      <w:sz w:val="24"/>
                      <w:szCs w:val="24"/>
                      <w:cs/>
                      <w:lang w:bidi="mr-IN"/>
                    </w:rPr>
                  </w:pPr>
                  <w:r w:rsidRPr="00557FCA">
                    <w:rPr>
                      <w:rFonts w:cs="Mangal" w:hint="cs"/>
                      <w:color w:val="0070C0"/>
                      <w:sz w:val="24"/>
                      <w:szCs w:val="24"/>
                      <w:cs/>
                      <w:lang w:bidi="mr-IN"/>
                    </w:rPr>
                    <w:t xml:space="preserve">    </w:t>
                  </w:r>
                  <w:r w:rsidRPr="00557FCA">
                    <w:rPr>
                      <w:rFonts w:cs="Mangal" w:hint="cs"/>
                      <w:b/>
                      <w:bCs/>
                      <w:color w:val="0070C0"/>
                      <w:sz w:val="24"/>
                      <w:szCs w:val="24"/>
                      <w:cs/>
                      <w:lang w:bidi="mr-IN"/>
                    </w:rPr>
                    <w:t>-  -   +</w:t>
                  </w:r>
                </w:p>
              </w:tc>
              <w:tc>
                <w:tcPr>
                  <w:tcW w:w="3005" w:type="dxa"/>
                </w:tcPr>
                <w:p w14:paraId="18526FE8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बहुव्रीही</w:t>
                  </w:r>
                  <w:r w:rsidRPr="00557FCA"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  <w:t xml:space="preserve">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समास</w:t>
                  </w:r>
                </w:p>
                <w:p w14:paraId="2D9BCF2E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  <w:tc>
                <w:tcPr>
                  <w:tcW w:w="3006" w:type="dxa"/>
                </w:tcPr>
                <w:p w14:paraId="4D67DE85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lang w:bidi="mr-IN"/>
                    </w:rPr>
                  </w:pP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अथांग</w:t>
                  </w:r>
                  <w:r w:rsidRPr="00557FCA">
                    <w:rPr>
                      <w:rFonts w:cs="Mangal"/>
                      <w:sz w:val="24"/>
                      <w:szCs w:val="24"/>
                      <w:lang w:bidi="mr-IN"/>
                    </w:rPr>
                    <w:t xml:space="preserve">, </w:t>
                  </w:r>
                  <w:r w:rsidRPr="00557FCA"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mr-IN"/>
                    </w:rPr>
                    <w:t>सनाथ</w:t>
                  </w:r>
                </w:p>
                <w:p w14:paraId="24D060BF" w14:textId="77777777" w:rsidR="00580ED1" w:rsidRPr="00557FCA" w:rsidRDefault="00580ED1" w:rsidP="00580ED1">
                  <w:pPr>
                    <w:framePr w:hSpace="180" w:wrap="around" w:vAnchor="page" w:hAnchor="margin" w:xAlign="center" w:y="4351"/>
                    <w:rPr>
                      <w:rFonts w:cs="Mangal"/>
                      <w:sz w:val="24"/>
                      <w:szCs w:val="24"/>
                      <w:cs/>
                      <w:lang w:bidi="mr-IN"/>
                    </w:rPr>
                  </w:pPr>
                </w:p>
              </w:tc>
            </w:tr>
          </w:tbl>
          <w:p w14:paraId="7B6A87D9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</w:p>
          <w:p w14:paraId="0159BE62" w14:textId="3A47733E" w:rsidR="00580ED1" w:rsidRPr="00EC0FAA" w:rsidRDefault="00580ED1" w:rsidP="00EC0FAA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या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इयत्तेत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आपण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समासाच्या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चार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मुख्य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प्रकारांचा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आणि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त्यांतील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उपप्रकारांचा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अभ्यास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करणार</w:t>
            </w:r>
            <w:r w:rsidRPr="00557FCA">
              <w:rPr>
                <w:rFonts w:cs="Mangal"/>
                <w:sz w:val="24"/>
                <w:szCs w:val="24"/>
                <w:cs/>
                <w:lang w:bidi="mr-IN"/>
              </w:rPr>
              <w:t xml:space="preserve"> </w:t>
            </w:r>
            <w:r w:rsidRPr="00557FCA">
              <w:rPr>
                <w:rFonts w:ascii="Nirmala UI" w:hAnsi="Nirmala UI" w:cs="Nirmala UI" w:hint="cs"/>
                <w:sz w:val="24"/>
                <w:szCs w:val="24"/>
                <w:cs/>
                <w:lang w:bidi="mr-IN"/>
              </w:rPr>
              <w:t>आहोत</w:t>
            </w:r>
            <w:r w:rsidRPr="00557FCA">
              <w:rPr>
                <w:rFonts w:cs="Mangal" w:hint="cs"/>
                <w:sz w:val="24"/>
                <w:szCs w:val="24"/>
                <w:cs/>
                <w:lang w:bidi="mr-IN"/>
              </w:rPr>
              <w:t>.</w:t>
            </w:r>
            <w:bookmarkStart w:id="0" w:name="_GoBack"/>
            <w:bookmarkEnd w:id="0"/>
            <w:r w:rsidRPr="00557FCA">
              <w:rPr>
                <w:rFonts w:cs="Nirmala UI"/>
                <w:b/>
                <w:bCs/>
                <w:sz w:val="24"/>
                <w:szCs w:val="24"/>
                <w:lang w:bidi="mr-IN"/>
              </w:rPr>
              <w:t>1)</w:t>
            </w:r>
            <w:r w:rsidRPr="00557FCA">
              <w:rPr>
                <w:rFonts w:cs="Nirmala UI"/>
                <w:b/>
                <w:bCs/>
                <w:sz w:val="24"/>
                <w:szCs w:val="24"/>
                <w:cs/>
                <w:lang w:bidi="mr-IN"/>
              </w:rPr>
              <w:t>अव्ययी भाव समास (प्रथमपद प्रधान) : या समासातील पहिले पद बहुधा अव्यय असून ते महत्वाचे असते व या सामासिक</w:t>
            </w:r>
          </w:p>
          <w:p w14:paraId="6AE967A7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शब्दाचा वापर क्रियाविशेषणासारखा केला जातो हे शब्द बहुधा स्थळ/काळ/रीतिवाचक असतात.</w:t>
            </w:r>
          </w:p>
          <w:p w14:paraId="173A5866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अ) आ</w:t>
            </w:r>
            <w:r w:rsidRPr="00557FCA">
              <w:rPr>
                <w:rFonts w:cs="Mangal"/>
                <w:sz w:val="24"/>
                <w:szCs w:val="24"/>
                <w:lang w:bidi="mr-IN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यथा</w:t>
            </w:r>
            <w:r w:rsidRPr="00557FCA">
              <w:rPr>
                <w:rFonts w:cs="Mangal"/>
                <w:sz w:val="24"/>
                <w:szCs w:val="24"/>
                <w:lang w:bidi="mr-IN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प्रति हे संस्कृत भाषेतील उपसर्ग लागून तयार झालेले शब्द या प्रकारात मोडतात.</w:t>
            </w:r>
          </w:p>
          <w:p w14:paraId="345E0145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विग्रह</w:t>
            </w:r>
          </w:p>
          <w:p w14:paraId="15638118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सामासिक शब्द</w:t>
            </w:r>
          </w:p>
          <w:p w14:paraId="255C4512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विग्रह</w:t>
            </w:r>
          </w:p>
          <w:p w14:paraId="5FD284BA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सामासिक शब्द</w:t>
            </w:r>
          </w:p>
          <w:p w14:paraId="2A3AAE76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Mangal"/>
                <w:sz w:val="24"/>
                <w:szCs w:val="24"/>
                <w:lang w:bidi="mr-IN"/>
              </w:rPr>
              <w:t>-</w:t>
            </w:r>
          </w:p>
          <w:p w14:paraId="2843A502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२) आमरण</w:t>
            </w:r>
          </w:p>
          <w:p w14:paraId="461E03C9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मरेपर्यंत (कालवाचक)</w:t>
            </w:r>
          </w:p>
          <w:p w14:paraId="0884097E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lastRenderedPageBreak/>
              <w:t>१) आजन्म</w:t>
            </w:r>
          </w:p>
          <w:p w14:paraId="4C6CE796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Mangal"/>
                <w:sz w:val="24"/>
                <w:szCs w:val="24"/>
                <w:lang w:bidi="mr-IN"/>
              </w:rPr>
              <w:t>-</w:t>
            </w:r>
          </w:p>
          <w:p w14:paraId="08FD43E8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जन्मापासून (कालवाचक)</w:t>
            </w:r>
          </w:p>
          <w:p w14:paraId="7722C9A9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४) प्रतिक्षण</w:t>
            </w:r>
          </w:p>
          <w:p w14:paraId="0C9F42F2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प्रत्येक क्षणाला (कालवाचक)</w:t>
            </w:r>
          </w:p>
          <w:p w14:paraId="54D7FCC7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क्रमाप्रमाणे (रीतिवाचक)</w:t>
            </w:r>
          </w:p>
          <w:p w14:paraId="7D094757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३) यथाक्रम</w:t>
            </w:r>
          </w:p>
          <w:p w14:paraId="6802C7C5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न्यायाप्रमाणे (रीतिवाचक)</w:t>
            </w:r>
          </w:p>
          <w:p w14:paraId="4DB6B173" w14:textId="77777777" w:rsidR="00580ED1" w:rsidRPr="00557FCA" w:rsidRDefault="00580ED1" w:rsidP="00580ED1">
            <w:pPr>
              <w:rPr>
                <w:rFonts w:cs="Mangal"/>
                <w:sz w:val="24"/>
                <w:szCs w:val="24"/>
                <w:lang w:bidi="mr-IN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mr-IN"/>
              </w:rPr>
              <w:t>५) यथान्याय</w:t>
            </w:r>
          </w:p>
          <w:p w14:paraId="74C25D4B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बे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दर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बेला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गैर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बिन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हर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बर यांसारखे फारशी भाषेतील उपसर्ग लागून तयार झालेले शब्द अव्ययीभाव</w:t>
            </w:r>
          </w:p>
          <w:p w14:paraId="5F820240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समासाची उदाहरणे आहेत.</w:t>
            </w:r>
          </w:p>
          <w:p w14:paraId="199D42C5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१)दरसाल</w:t>
            </w:r>
            <w:r w:rsidRPr="00557FCA">
              <w:rPr>
                <w:sz w:val="24"/>
                <w:szCs w:val="24"/>
              </w:rPr>
              <w:t>--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वर्षी (कालवाचक)</w:t>
            </w:r>
          </w:p>
          <w:p w14:paraId="41173A29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२)हररोज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दिवशी (कालवाचक)</w:t>
            </w:r>
          </w:p>
          <w:p w14:paraId="331F1262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३ ) बिनधास्त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धास्तीशिवाय (रीतिवाचक )</w:t>
            </w:r>
          </w:p>
          <w:p w14:paraId="4A110B20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४)बेशक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शंका न घेता/शंकेशिवाय (रीतिवाचक)</w:t>
            </w:r>
          </w:p>
          <w:p w14:paraId="0AE49615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५ ) बेलाशक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शंका न घेता/शंकेशिवाय (रीतिवाचक)</w:t>
            </w:r>
          </w:p>
          <w:p w14:paraId="7E5E53BB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६)गैरहजर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हजेरीशिवाय (रीतिवाचक)</w:t>
            </w:r>
          </w:p>
          <w:p w14:paraId="03BF1E4E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७)बिनधोक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धोक्याशिवाय (रीतिवाचक)</w:t>
            </w:r>
          </w:p>
          <w:p w14:paraId="55FA4311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८)बिनचूक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चुकीशिवाय (रीतिवाचक)</w:t>
            </w:r>
          </w:p>
          <w:p w14:paraId="7CEBCDDF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९) बरहुकूम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हुकुमाप्रमाणे (रीतिवाचक)</w:t>
            </w:r>
          </w:p>
          <w:p w14:paraId="7D45D706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१०) बिनशर्त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शर्तीशिवाय (रीतिवाचक)</w:t>
            </w:r>
          </w:p>
          <w:p w14:paraId="7B56FA7C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११) गैरशिस्त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शिस्तीशिवाय (रीतिवाचक)</w:t>
            </w:r>
          </w:p>
          <w:p w14:paraId="52D46A3F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१ २) दररोज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दिवशी (कालवाचक)</w:t>
            </w:r>
          </w:p>
          <w:p w14:paraId="39FCCED3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१३) बेमालूम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माहितीशिवाय (रीतिवाचक)</w:t>
            </w:r>
          </w:p>
          <w:p w14:paraId="3297499F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मराठी भाषेतील द्विरुक्ती होऊन तयार झालेले शब्द क्रियाविशेषणाप्रमाणे वापरले जातात</w:t>
            </w:r>
            <w:r w:rsidRPr="00557FCA">
              <w:rPr>
                <w:rFonts w:cstheme="minorBidi"/>
                <w:sz w:val="24"/>
                <w:szCs w:val="24"/>
              </w:rPr>
              <w:t xml:space="preserve">, 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हीसुद्धा अव्ययीभाव समासाची</w:t>
            </w:r>
          </w:p>
          <w:p w14:paraId="70F031D9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उदाहरणे आहेत.</w:t>
            </w:r>
          </w:p>
          <w:p w14:paraId="49B550E9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१)घरोघरी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घरी (स्थलवाचक)</w:t>
            </w:r>
          </w:p>
          <w:p w14:paraId="4BEDD6E1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२)वारंवार</w:t>
            </w:r>
            <w:r w:rsidRPr="00557FCA">
              <w:rPr>
                <w:rFonts w:cs="Nirmala UI"/>
                <w:sz w:val="24"/>
                <w:szCs w:val="24"/>
                <w:lang w:bidi="hi-IN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वारी (कालवाचक)</w:t>
            </w:r>
          </w:p>
          <w:p w14:paraId="7E596694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३ )पानीपानी</w:t>
            </w:r>
            <w:r w:rsidRPr="00557FCA">
              <w:rPr>
                <w:rFonts w:cs="Nirmala UI"/>
                <w:sz w:val="24"/>
                <w:szCs w:val="24"/>
                <w:lang w:bidi="hi-IN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पानात (स्थलवाचक)</w:t>
            </w:r>
          </w:p>
          <w:p w14:paraId="46C12ABC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४)गल्लोगल्ली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गल्लीत (स्थलवाचक)</w:t>
            </w:r>
          </w:p>
          <w:p w14:paraId="7B914895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५.)दिवसेंदिवस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दिवशी (कालवाचक)</w:t>
            </w:r>
          </w:p>
          <w:p w14:paraId="0F9A779D" w14:textId="77777777" w:rsidR="00580ED1" w:rsidRPr="00557FCA" w:rsidRDefault="00580ED1" w:rsidP="00580ED1">
            <w:pPr>
              <w:rPr>
                <w:rFonts w:cstheme="minorBidi"/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६)दारोदार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दारी</w:t>
            </w:r>
            <w:r w:rsidRPr="00557FCA">
              <w:rPr>
                <w:rFonts w:cstheme="minorBidi"/>
                <w:sz w:val="24"/>
                <w:szCs w:val="24"/>
              </w:rPr>
              <w:t>(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स्थलवाचक)</w:t>
            </w:r>
          </w:p>
          <w:p w14:paraId="33EB82B3" w14:textId="77777777" w:rsidR="00580ED1" w:rsidRPr="00557FCA" w:rsidRDefault="00580ED1" w:rsidP="00580ED1">
            <w:pPr>
              <w:rPr>
                <w:sz w:val="24"/>
                <w:szCs w:val="24"/>
              </w:rPr>
            </w:pP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७)जागोजागी</w:t>
            </w:r>
            <w:r w:rsidRPr="00557FCA">
              <w:rPr>
                <w:sz w:val="24"/>
                <w:szCs w:val="24"/>
              </w:rPr>
              <w:t>-</w:t>
            </w:r>
            <w:r w:rsidRPr="00557FCA">
              <w:rPr>
                <w:rFonts w:cs="Nirmala UI"/>
                <w:sz w:val="24"/>
                <w:szCs w:val="24"/>
                <w:cs/>
                <w:lang w:bidi="hi-IN"/>
              </w:rPr>
              <w:t>प्रत्येक जागी (स्थलवाचक)</w:t>
            </w:r>
          </w:p>
          <w:p w14:paraId="4EA51A4A" w14:textId="5F9A7174" w:rsidR="00CD4694" w:rsidRPr="00844689" w:rsidRDefault="00CD4694" w:rsidP="00CD4694">
            <w:pPr>
              <w:pStyle w:val="TableParagraph"/>
              <w:rPr>
                <w:sz w:val="26"/>
              </w:rPr>
            </w:pPr>
          </w:p>
        </w:tc>
      </w:tr>
    </w:tbl>
    <w:p w14:paraId="36252394" w14:textId="5C142388" w:rsidR="00E10D6C" w:rsidRDefault="00580ED1" w:rsidP="00580ED1">
      <w:pPr>
        <w:tabs>
          <w:tab w:val="left" w:pos="1710"/>
        </w:tabs>
      </w:pPr>
      <w:r>
        <w:rPr>
          <w:sz w:val="18"/>
        </w:rPr>
        <w:lastRenderedPageBreak/>
        <w:t xml:space="preserve">                           </w:t>
      </w:r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20C66"/>
    <w:rsid w:val="0012177C"/>
    <w:rsid w:val="001518C3"/>
    <w:rsid w:val="00166EA4"/>
    <w:rsid w:val="00167D80"/>
    <w:rsid w:val="00183F52"/>
    <w:rsid w:val="00187478"/>
    <w:rsid w:val="001B5B41"/>
    <w:rsid w:val="001B7E8E"/>
    <w:rsid w:val="001C3C60"/>
    <w:rsid w:val="001F603B"/>
    <w:rsid w:val="002017EB"/>
    <w:rsid w:val="00203679"/>
    <w:rsid w:val="00203BB9"/>
    <w:rsid w:val="00204CB2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37D0"/>
    <w:rsid w:val="002D5BC3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96071"/>
    <w:rsid w:val="004A0188"/>
    <w:rsid w:val="004A1074"/>
    <w:rsid w:val="004A1628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80ED1"/>
    <w:rsid w:val="00582C87"/>
    <w:rsid w:val="005A541B"/>
    <w:rsid w:val="005C42E5"/>
    <w:rsid w:val="005D13C0"/>
    <w:rsid w:val="005D28DD"/>
    <w:rsid w:val="005D333B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07991"/>
    <w:rsid w:val="00715D73"/>
    <w:rsid w:val="00736D96"/>
    <w:rsid w:val="0074199A"/>
    <w:rsid w:val="00752BAE"/>
    <w:rsid w:val="00764F92"/>
    <w:rsid w:val="00767BB5"/>
    <w:rsid w:val="00773F43"/>
    <w:rsid w:val="00776328"/>
    <w:rsid w:val="00793B4F"/>
    <w:rsid w:val="00795F49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50E4D"/>
    <w:rsid w:val="00887FCB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6C0C"/>
    <w:rsid w:val="009B6C54"/>
    <w:rsid w:val="009E08A6"/>
    <w:rsid w:val="00A14419"/>
    <w:rsid w:val="00A26AA4"/>
    <w:rsid w:val="00A55F93"/>
    <w:rsid w:val="00A618AC"/>
    <w:rsid w:val="00A64613"/>
    <w:rsid w:val="00A706EA"/>
    <w:rsid w:val="00A76256"/>
    <w:rsid w:val="00A86278"/>
    <w:rsid w:val="00A87A4D"/>
    <w:rsid w:val="00AA2DE3"/>
    <w:rsid w:val="00AC53DA"/>
    <w:rsid w:val="00AC6FA6"/>
    <w:rsid w:val="00AD62F1"/>
    <w:rsid w:val="00AE57EB"/>
    <w:rsid w:val="00B220AE"/>
    <w:rsid w:val="00B22CCF"/>
    <w:rsid w:val="00B436C3"/>
    <w:rsid w:val="00B51BE6"/>
    <w:rsid w:val="00B75A72"/>
    <w:rsid w:val="00B761C6"/>
    <w:rsid w:val="00B87231"/>
    <w:rsid w:val="00B90782"/>
    <w:rsid w:val="00BA51AF"/>
    <w:rsid w:val="00BB2FA9"/>
    <w:rsid w:val="00BD0E96"/>
    <w:rsid w:val="00BD2039"/>
    <w:rsid w:val="00BD53A3"/>
    <w:rsid w:val="00BD769D"/>
    <w:rsid w:val="00BE3909"/>
    <w:rsid w:val="00BF0976"/>
    <w:rsid w:val="00C2265C"/>
    <w:rsid w:val="00C377AC"/>
    <w:rsid w:val="00C46DB9"/>
    <w:rsid w:val="00C66373"/>
    <w:rsid w:val="00C67FE0"/>
    <w:rsid w:val="00C7160E"/>
    <w:rsid w:val="00C71B84"/>
    <w:rsid w:val="00CD354C"/>
    <w:rsid w:val="00CD4694"/>
    <w:rsid w:val="00CD6A85"/>
    <w:rsid w:val="00CF1417"/>
    <w:rsid w:val="00D10E7A"/>
    <w:rsid w:val="00D1552E"/>
    <w:rsid w:val="00D366D5"/>
    <w:rsid w:val="00D36A2D"/>
    <w:rsid w:val="00D41800"/>
    <w:rsid w:val="00D42C26"/>
    <w:rsid w:val="00D50EC7"/>
    <w:rsid w:val="00D51F9C"/>
    <w:rsid w:val="00D708EF"/>
    <w:rsid w:val="00D74ED8"/>
    <w:rsid w:val="00D85FA4"/>
    <w:rsid w:val="00DF04F8"/>
    <w:rsid w:val="00E10D6C"/>
    <w:rsid w:val="00E4195F"/>
    <w:rsid w:val="00E42C15"/>
    <w:rsid w:val="00E63014"/>
    <w:rsid w:val="00E75B88"/>
    <w:rsid w:val="00E76E2A"/>
    <w:rsid w:val="00EC0349"/>
    <w:rsid w:val="00EC0FAA"/>
    <w:rsid w:val="00EC1D38"/>
    <w:rsid w:val="00F06938"/>
    <w:rsid w:val="00F124A2"/>
    <w:rsid w:val="00F37771"/>
    <w:rsid w:val="00F4495E"/>
    <w:rsid w:val="00F654B6"/>
    <w:rsid w:val="00F65E3B"/>
    <w:rsid w:val="00F96C4C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0ED1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3</cp:revision>
  <dcterms:created xsi:type="dcterms:W3CDTF">2025-08-23T10:40:00Z</dcterms:created>
  <dcterms:modified xsi:type="dcterms:W3CDTF">2025-08-23T10:40:00Z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